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65556D">
        <w:rPr>
          <w:rFonts w:ascii="Times New Roman" w:hAnsi="Times New Roman" w:cs="Times New Roman"/>
          <w:b/>
        </w:rPr>
        <w:t>Методы научно-исследовательской работы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соответствующие знания докторантов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324515">
        <w:rPr>
          <w:rFonts w:ascii="Times New Roman" w:eastAsia="Calibri" w:hAnsi="Times New Roman" w:cs="Times New Roman"/>
          <w:sz w:val="24"/>
          <w:szCs w:val="24"/>
        </w:rPr>
        <w:t>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324515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>Формирование и концеп</w:t>
            </w:r>
            <w:r w:rsidR="0065556D">
              <w:rPr>
                <w:rFonts w:ascii="Times New Roman" w:hAnsi="Times New Roman" w:cs="Times New Roman"/>
                <w:b/>
                <w:lang w:val="kk-KZ"/>
              </w:rPr>
              <w:t>туальные положения методов</w:t>
            </w:r>
            <w:bookmarkStart w:id="0" w:name="_GoBack"/>
            <w:bookmarkEnd w:id="0"/>
            <w:r w:rsidR="000C312A">
              <w:rPr>
                <w:rFonts w:ascii="Times New Roman" w:hAnsi="Times New Roman" w:cs="Times New Roman"/>
                <w:b/>
                <w:lang w:val="kk-KZ"/>
              </w:rPr>
              <w:t xml:space="preserve"> тренировочного процесса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C810B9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-2. Методика моделирования тренировочного процесса в ИВС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C810B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Семинар3-4.Методика работы с литературой,выбор методов исследования по выбранной теме.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713FF4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C810B9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5-6.Обработка результатов исследования по темам с использованием методов математической статистики, анализ, обобщение и интерпритация полученных данных.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C810B9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040BE" w:rsidRPr="00713FF4" w:rsidRDefault="00C810B9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</w:t>
            </w:r>
            <w:r w:rsidR="00144B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 7</w:t>
            </w:r>
            <w:r w:rsidR="00E10385" w:rsidRPr="00650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Разработка модели организации и условий соревновательной деятельности в ИВС.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40BE" w:rsidRPr="00713FF4" w:rsidRDefault="00C810B9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Семинар8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62C2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названием темы, разработкой научного аппарата диссертационной работы.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062C29" w:rsidRDefault="002F79BA" w:rsidP="00062C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6865" w:rsidRPr="0065074E" w:rsidRDefault="00062C29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1</w:t>
            </w:r>
            <w:r w:rsidR="00427303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062C29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 Логическая схема взаимосвязи методологического аппарата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60" w:rsidRPr="00427303" w:rsidRDefault="00062C29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062C29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10-11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Оформление статьи по результатам собственного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062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062C2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12-13.Составление модели подготовки высококвалифицированных спортсменов в ИВС.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0F0102" w:rsidP="00062C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r w:rsidR="000C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моделирования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062C29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14-15.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Разработка концептуальной модели по теме диссертации</w:t>
            </w:r>
            <w:r w:rsidR="00065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8845C6" w:rsidRPr="0065074E" w:rsidRDefault="00065E2A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144D1" w:rsidRPr="00065E2A" w:rsidRDefault="006144D1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547919" w:rsidRDefault="00E10385" w:rsidP="00547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065E2A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065E2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094B67" w:rsidRPr="00065E2A" w:rsidRDefault="00094B67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E46180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547919">
      <w:pPr>
        <w:pStyle w:val="Style7"/>
        <w:spacing w:line="240" w:lineRule="auto"/>
        <w:ind w:left="360" w:right="39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80" w:rsidRDefault="00E46180" w:rsidP="008040BE">
      <w:pPr>
        <w:spacing w:after="0" w:line="240" w:lineRule="auto"/>
      </w:pPr>
      <w:r>
        <w:separator/>
      </w:r>
    </w:p>
  </w:endnote>
  <w:endnote w:type="continuationSeparator" w:id="0">
    <w:p w:rsidR="00E46180" w:rsidRDefault="00E46180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80" w:rsidRDefault="00E46180" w:rsidP="008040BE">
      <w:pPr>
        <w:spacing w:after="0" w:line="240" w:lineRule="auto"/>
      </w:pPr>
      <w:r>
        <w:separator/>
      </w:r>
    </w:p>
  </w:footnote>
  <w:footnote w:type="continuationSeparator" w:id="0">
    <w:p w:rsidR="00E46180" w:rsidRDefault="00E46180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62C29"/>
    <w:rsid w:val="00065E2A"/>
    <w:rsid w:val="00093A7D"/>
    <w:rsid w:val="00094B67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C2649"/>
    <w:rsid w:val="00507B7F"/>
    <w:rsid w:val="0053224B"/>
    <w:rsid w:val="00537D20"/>
    <w:rsid w:val="005453DE"/>
    <w:rsid w:val="00547919"/>
    <w:rsid w:val="0059623F"/>
    <w:rsid w:val="005A0322"/>
    <w:rsid w:val="005A6CD5"/>
    <w:rsid w:val="00612AD6"/>
    <w:rsid w:val="006144D1"/>
    <w:rsid w:val="0065074E"/>
    <w:rsid w:val="00651CD9"/>
    <w:rsid w:val="0065556D"/>
    <w:rsid w:val="0066063A"/>
    <w:rsid w:val="00695177"/>
    <w:rsid w:val="00713FF4"/>
    <w:rsid w:val="00766A20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A1407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810B9"/>
    <w:rsid w:val="00C93E55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46180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70D6-D5B1-44B0-8758-BD151A4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2017-01-15T10:31:00Z</dcterms:created>
  <dcterms:modified xsi:type="dcterms:W3CDTF">2020-09-05T01:32:00Z</dcterms:modified>
</cp:coreProperties>
</file>